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4" w:rsidRPr="002C0014" w:rsidRDefault="002C0014" w:rsidP="002C0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C00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1D826F" wp14:editId="3C21BEE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 С П О Р Я Ж Е Н И 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485C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30.06.2021</w:t>
      </w: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485C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485C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756-р</w:t>
      </w: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001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C0014" w:rsidRDefault="002C0014" w:rsidP="002C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66580" w:rsidRPr="002C0014" w:rsidRDefault="00966580" w:rsidP="002C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277B" w:rsidRDefault="00CC6DBF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59277B" w:rsidRDefault="00CC6DBF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  <w:r w:rsidR="00592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7B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9277B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30.10.2020 № 1126-р </w:t>
      </w:r>
    </w:p>
    <w:p w:rsidR="00F76B22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6B22" w:rsidRPr="00F76B22">
        <w:rPr>
          <w:rFonts w:ascii="Times New Roman" w:hAnsi="Times New Roman" w:cs="Times New Roman"/>
          <w:sz w:val="28"/>
          <w:szCs w:val="28"/>
        </w:rPr>
        <w:t xml:space="preserve">Об утверждении ежегодного плана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</w:t>
      </w:r>
    </w:p>
    <w:p w:rsidR="00F76B22" w:rsidRP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предпринимателей  администрацией </w:t>
      </w:r>
    </w:p>
    <w:p w:rsidR="00F74D4E" w:rsidRPr="00E10FAD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>Ханты-Мансийского района на 2021 год</w:t>
      </w:r>
      <w:r w:rsidR="00E01646">
        <w:rPr>
          <w:rFonts w:ascii="Times New Roman" w:hAnsi="Times New Roman" w:cs="Times New Roman"/>
          <w:sz w:val="28"/>
          <w:szCs w:val="28"/>
        </w:rPr>
        <w:t>»</w:t>
      </w:r>
    </w:p>
    <w:p w:rsidR="00370B29" w:rsidRDefault="00370B29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580" w:rsidRPr="00370B29" w:rsidRDefault="00966580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FAD" w:rsidRDefault="00F74D4E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</w:t>
      </w:r>
      <w:r w:rsidR="00E87D77" w:rsidRPr="00E87D77">
        <w:rPr>
          <w:rFonts w:ascii="Times New Roman" w:hAnsi="Times New Roman" w:cs="Times New Roman"/>
          <w:sz w:val="28"/>
          <w:szCs w:val="28"/>
        </w:rPr>
        <w:t xml:space="preserve">11.06.2021 № 170-ФЗ </w:t>
      </w:r>
      <w:r w:rsidR="00966580">
        <w:rPr>
          <w:rFonts w:ascii="Times New Roman" w:hAnsi="Times New Roman" w:cs="Times New Roman"/>
          <w:sz w:val="28"/>
          <w:szCs w:val="28"/>
        </w:rPr>
        <w:br/>
      </w:r>
      <w:r w:rsidR="00E87D77" w:rsidRPr="00E87D77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Закона РФ от 21.02.1992 № 2395-1 «О недрах»</w:t>
      </w:r>
      <w:r w:rsidR="00EB1213">
        <w:rPr>
          <w:rFonts w:ascii="Times New Roman" w:hAnsi="Times New Roman" w:cs="Times New Roman"/>
          <w:sz w:val="28"/>
          <w:szCs w:val="28"/>
        </w:rPr>
        <w:t xml:space="preserve">, </w:t>
      </w:r>
      <w:r w:rsidR="007C495C">
        <w:rPr>
          <w:rFonts w:ascii="Times New Roman" w:hAnsi="Times New Roman" w:cs="Times New Roman"/>
          <w:sz w:val="28"/>
          <w:szCs w:val="28"/>
        </w:rPr>
        <w:t>У</w:t>
      </w:r>
      <w:r w:rsidR="00E10FA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046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0FAD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2C0014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646" w:rsidRDefault="00F74D4E" w:rsidP="00E016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E016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1D4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01646">
        <w:rPr>
          <w:rFonts w:ascii="Times New Roman" w:hAnsi="Times New Roman" w:cs="Times New Roman"/>
          <w:sz w:val="28"/>
          <w:szCs w:val="28"/>
        </w:rPr>
        <w:t xml:space="preserve">в приложение к распоряжению администрации </w:t>
      </w:r>
      <w:r w:rsidR="005F58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646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E01646" w:rsidRPr="00E01646">
        <w:rPr>
          <w:rFonts w:ascii="Times New Roman" w:hAnsi="Times New Roman" w:cs="Times New Roman"/>
          <w:sz w:val="28"/>
          <w:szCs w:val="28"/>
        </w:rPr>
        <w:t>30.10.2020 № 1126-р «Об утверждении ежегодного плана проведения плановых проверок юридических лиц и индивидуальных предпринимателей  администрацией Ханты-Мансийского района на 2021 год»</w:t>
      </w:r>
      <w:r w:rsidR="00966580">
        <w:rPr>
          <w:rFonts w:ascii="Times New Roman" w:hAnsi="Times New Roman" w:cs="Times New Roman"/>
          <w:sz w:val="28"/>
          <w:szCs w:val="28"/>
        </w:rPr>
        <w:t>,</w:t>
      </w:r>
      <w:r w:rsidR="00E01646">
        <w:rPr>
          <w:rFonts w:ascii="Times New Roman" w:hAnsi="Times New Roman" w:cs="Times New Roman"/>
          <w:sz w:val="28"/>
          <w:szCs w:val="28"/>
        </w:rPr>
        <w:t xml:space="preserve"> </w:t>
      </w:r>
      <w:r w:rsidR="00966580">
        <w:rPr>
          <w:rFonts w:ascii="Times New Roman" w:hAnsi="Times New Roman" w:cs="Times New Roman"/>
          <w:sz w:val="28"/>
          <w:szCs w:val="28"/>
        </w:rPr>
        <w:t>считать с</w:t>
      </w:r>
      <w:r w:rsidR="00E01646">
        <w:rPr>
          <w:rFonts w:ascii="Times New Roman" w:hAnsi="Times New Roman" w:cs="Times New Roman"/>
          <w:sz w:val="28"/>
          <w:szCs w:val="28"/>
        </w:rPr>
        <w:t>трок</w:t>
      </w:r>
      <w:r w:rsidR="00966580">
        <w:rPr>
          <w:rFonts w:ascii="Times New Roman" w:hAnsi="Times New Roman" w:cs="Times New Roman"/>
          <w:sz w:val="28"/>
          <w:szCs w:val="28"/>
        </w:rPr>
        <w:t>и 5, 7</w:t>
      </w:r>
      <w:r w:rsidR="00367A46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="00E87D77">
        <w:rPr>
          <w:rFonts w:ascii="Times New Roman" w:hAnsi="Times New Roman" w:cs="Times New Roman"/>
          <w:sz w:val="28"/>
          <w:szCs w:val="28"/>
        </w:rPr>
        <w:t>.</w:t>
      </w:r>
    </w:p>
    <w:p w:rsidR="002C0014" w:rsidRPr="004056DC" w:rsidRDefault="00966580" w:rsidP="00966580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C0014">
        <w:rPr>
          <w:rFonts w:ascii="Times New Roman" w:hAnsi="Times New Roman" w:cs="Times New Roman"/>
          <w:sz w:val="28"/>
          <w:szCs w:val="28"/>
        </w:rPr>
        <w:t>Д</w:t>
      </w:r>
      <w:r w:rsidR="002C0014" w:rsidRPr="004056DC">
        <w:rPr>
          <w:rFonts w:ascii="Times New Roman" w:hAnsi="Times New Roman" w:cs="Times New Roman"/>
          <w:sz w:val="28"/>
          <w:szCs w:val="28"/>
        </w:rPr>
        <w:t>епартам</w:t>
      </w:r>
      <w:r w:rsidR="002C0014">
        <w:rPr>
          <w:rFonts w:ascii="Times New Roman" w:hAnsi="Times New Roman" w:cs="Times New Roman"/>
          <w:sz w:val="28"/>
          <w:szCs w:val="28"/>
        </w:rPr>
        <w:t xml:space="preserve">енту строительства, архитектуры и ЖКХ </w:t>
      </w:r>
      <w:r w:rsidR="002C0014">
        <w:rPr>
          <w:rFonts w:ascii="Times New Roman" w:hAnsi="Times New Roman" w:cs="Times New Roman"/>
          <w:sz w:val="28"/>
          <w:szCs w:val="28"/>
        </w:rPr>
        <w:br/>
        <w:t xml:space="preserve">(Речапов Р.Ш.) </w:t>
      </w:r>
      <w:r w:rsidR="002C0014" w:rsidRPr="004056D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2C0014">
        <w:rPr>
          <w:rFonts w:ascii="Times New Roman" w:hAnsi="Times New Roman" w:cs="Times New Roman"/>
          <w:sz w:val="28"/>
          <w:szCs w:val="28"/>
        </w:rPr>
        <w:t xml:space="preserve">обеспечить направление </w:t>
      </w:r>
      <w:r w:rsidR="002C0014" w:rsidRPr="004056DC">
        <w:rPr>
          <w:rFonts w:ascii="Times New Roman" w:hAnsi="Times New Roman" w:cs="Times New Roman"/>
          <w:sz w:val="28"/>
          <w:szCs w:val="28"/>
        </w:rPr>
        <w:t>копии настоящего распоряжения</w:t>
      </w:r>
      <w:r w:rsidR="002C0014">
        <w:rPr>
          <w:rFonts w:ascii="Times New Roman" w:hAnsi="Times New Roman" w:cs="Times New Roman"/>
          <w:sz w:val="28"/>
          <w:szCs w:val="28"/>
        </w:rPr>
        <w:t xml:space="preserve"> до </w:t>
      </w:r>
      <w:r w:rsidR="002C0014" w:rsidRPr="004056DC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E87D77">
        <w:rPr>
          <w:rFonts w:ascii="Times New Roman" w:hAnsi="Times New Roman" w:cs="Times New Roman"/>
          <w:sz w:val="28"/>
          <w:szCs w:val="28"/>
        </w:rPr>
        <w:t xml:space="preserve"> </w:t>
      </w:r>
      <w:r w:rsidR="002C0014" w:rsidRPr="004056DC">
        <w:rPr>
          <w:rFonts w:ascii="Times New Roman" w:hAnsi="Times New Roman" w:cs="Times New Roman"/>
          <w:sz w:val="28"/>
          <w:szCs w:val="28"/>
        </w:rPr>
        <w:t>посредством направления на официальную электронную почту</w:t>
      </w:r>
      <w:r w:rsidR="002C0014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812">
        <w:rPr>
          <w:rFonts w:ascii="Times New Roman" w:hAnsi="Times New Roman" w:cs="Times New Roman"/>
          <w:sz w:val="28"/>
          <w:szCs w:val="28"/>
        </w:rPr>
        <w:t>Р</w:t>
      </w:r>
      <w:r w:rsidR="00F74D4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F74D4E">
        <w:rPr>
          <w:rFonts w:ascii="Times New Roman" w:hAnsi="Times New Roman" w:cs="Times New Roman"/>
          <w:sz w:val="28"/>
          <w:szCs w:val="28"/>
        </w:rPr>
        <w:t xml:space="preserve"> </w:t>
      </w:r>
      <w:r w:rsidR="00D9081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F74D4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12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812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r w:rsidR="00AF49FF">
        <w:rPr>
          <w:rFonts w:ascii="Times New Roman" w:hAnsi="Times New Roman" w:cs="Times New Roman"/>
          <w:sz w:val="28"/>
          <w:szCs w:val="28"/>
        </w:rPr>
        <w:t>после его подписания, но не ранее</w:t>
      </w:r>
      <w:r w:rsidR="00E87D77">
        <w:rPr>
          <w:rFonts w:ascii="Times New Roman" w:hAnsi="Times New Roman" w:cs="Times New Roman"/>
          <w:sz w:val="28"/>
          <w:szCs w:val="28"/>
        </w:rPr>
        <w:t xml:space="preserve"> 01.07.2021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D90812" w:rsidRPr="006369D1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9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812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8170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Pr="002C0014" w:rsidRDefault="00817046" w:rsidP="002C0014">
      <w:pPr>
        <w:pStyle w:val="a4"/>
        <w:jc w:val="both"/>
        <w:rPr>
          <w:rFonts w:ascii="Times New Roman" w:hAnsi="Times New Roman" w:cs="Times New Roman"/>
          <w:sz w:val="18"/>
          <w:szCs w:val="28"/>
        </w:rPr>
      </w:pPr>
    </w:p>
    <w:p w:rsidR="007F7006" w:rsidRPr="006369D1" w:rsidRDefault="007F7006" w:rsidP="002C0014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C0014">
      <w:headerReference w:type="default" r:id="rId10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6C" w:rsidRDefault="00C72B6C" w:rsidP="00823C1B">
      <w:pPr>
        <w:spacing w:after="0" w:line="240" w:lineRule="auto"/>
      </w:pPr>
      <w:r>
        <w:separator/>
      </w:r>
    </w:p>
  </w:endnote>
  <w:endnote w:type="continuationSeparator" w:id="0">
    <w:p w:rsidR="00C72B6C" w:rsidRDefault="00C72B6C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6C" w:rsidRDefault="00C72B6C" w:rsidP="00823C1B">
      <w:pPr>
        <w:spacing w:after="0" w:line="240" w:lineRule="auto"/>
      </w:pPr>
      <w:r>
        <w:separator/>
      </w:r>
    </w:p>
  </w:footnote>
  <w:footnote w:type="continuationSeparator" w:id="0">
    <w:p w:rsidR="00C72B6C" w:rsidRDefault="00C72B6C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A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25CF"/>
    <w:rsid w:val="000B70E9"/>
    <w:rsid w:val="000C1F75"/>
    <w:rsid w:val="000C2CE4"/>
    <w:rsid w:val="000C5C9C"/>
    <w:rsid w:val="000F3BD6"/>
    <w:rsid w:val="00111D4D"/>
    <w:rsid w:val="0012196D"/>
    <w:rsid w:val="001308A5"/>
    <w:rsid w:val="001436FB"/>
    <w:rsid w:val="001468BA"/>
    <w:rsid w:val="0015312F"/>
    <w:rsid w:val="0016174C"/>
    <w:rsid w:val="001819EC"/>
    <w:rsid w:val="001829FB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846D3"/>
    <w:rsid w:val="00295D0D"/>
    <w:rsid w:val="002A291C"/>
    <w:rsid w:val="002B182E"/>
    <w:rsid w:val="002C0014"/>
    <w:rsid w:val="002C579F"/>
    <w:rsid w:val="002E65EE"/>
    <w:rsid w:val="002F6374"/>
    <w:rsid w:val="0030769C"/>
    <w:rsid w:val="003114B6"/>
    <w:rsid w:val="00320F2E"/>
    <w:rsid w:val="00325D33"/>
    <w:rsid w:val="00337497"/>
    <w:rsid w:val="00344242"/>
    <w:rsid w:val="00344E5C"/>
    <w:rsid w:val="00352808"/>
    <w:rsid w:val="00367A46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3F161E"/>
    <w:rsid w:val="004033CF"/>
    <w:rsid w:val="004052B9"/>
    <w:rsid w:val="004056DC"/>
    <w:rsid w:val="0041359D"/>
    <w:rsid w:val="0041732C"/>
    <w:rsid w:val="004253CA"/>
    <w:rsid w:val="00430360"/>
    <w:rsid w:val="004345CE"/>
    <w:rsid w:val="00435246"/>
    <w:rsid w:val="004377B8"/>
    <w:rsid w:val="004417E0"/>
    <w:rsid w:val="00442801"/>
    <w:rsid w:val="00444F25"/>
    <w:rsid w:val="00466618"/>
    <w:rsid w:val="00474A5C"/>
    <w:rsid w:val="004761D4"/>
    <w:rsid w:val="0047739E"/>
    <w:rsid w:val="00477727"/>
    <w:rsid w:val="00477805"/>
    <w:rsid w:val="00485C55"/>
    <w:rsid w:val="004878C7"/>
    <w:rsid w:val="00497F57"/>
    <w:rsid w:val="004A272E"/>
    <w:rsid w:val="004A6E00"/>
    <w:rsid w:val="004C56F5"/>
    <w:rsid w:val="004D38C6"/>
    <w:rsid w:val="004E4CDA"/>
    <w:rsid w:val="00502434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3785E"/>
    <w:rsid w:val="005550B1"/>
    <w:rsid w:val="00572779"/>
    <w:rsid w:val="00585E96"/>
    <w:rsid w:val="005867F0"/>
    <w:rsid w:val="00586E79"/>
    <w:rsid w:val="0059277B"/>
    <w:rsid w:val="005A247C"/>
    <w:rsid w:val="005A4288"/>
    <w:rsid w:val="005B36A1"/>
    <w:rsid w:val="005B7BD8"/>
    <w:rsid w:val="005C13ED"/>
    <w:rsid w:val="005C679A"/>
    <w:rsid w:val="005D4FE0"/>
    <w:rsid w:val="005D7BD6"/>
    <w:rsid w:val="005E057B"/>
    <w:rsid w:val="005E442B"/>
    <w:rsid w:val="005E662C"/>
    <w:rsid w:val="005E72D7"/>
    <w:rsid w:val="005F5811"/>
    <w:rsid w:val="006024C5"/>
    <w:rsid w:val="006123C6"/>
    <w:rsid w:val="006232BD"/>
    <w:rsid w:val="00636337"/>
    <w:rsid w:val="006369D1"/>
    <w:rsid w:val="006408E3"/>
    <w:rsid w:val="00641D19"/>
    <w:rsid w:val="00644EC9"/>
    <w:rsid w:val="00650251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0530"/>
    <w:rsid w:val="006F32F1"/>
    <w:rsid w:val="00714B6F"/>
    <w:rsid w:val="00740300"/>
    <w:rsid w:val="0076554F"/>
    <w:rsid w:val="00767A1C"/>
    <w:rsid w:val="0077606D"/>
    <w:rsid w:val="00776265"/>
    <w:rsid w:val="00777839"/>
    <w:rsid w:val="007B0399"/>
    <w:rsid w:val="007C3277"/>
    <w:rsid w:val="007C495C"/>
    <w:rsid w:val="007D75B4"/>
    <w:rsid w:val="007D7B7A"/>
    <w:rsid w:val="007E53C4"/>
    <w:rsid w:val="007F6DDC"/>
    <w:rsid w:val="007F7006"/>
    <w:rsid w:val="00801A7C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531C1"/>
    <w:rsid w:val="008607BB"/>
    <w:rsid w:val="00880AEB"/>
    <w:rsid w:val="0089526B"/>
    <w:rsid w:val="008963C1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468EF"/>
    <w:rsid w:val="0095195A"/>
    <w:rsid w:val="00966580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49FF"/>
    <w:rsid w:val="00AF557E"/>
    <w:rsid w:val="00B02D38"/>
    <w:rsid w:val="00B06F0B"/>
    <w:rsid w:val="00B07D45"/>
    <w:rsid w:val="00B20627"/>
    <w:rsid w:val="00B23738"/>
    <w:rsid w:val="00B36FDF"/>
    <w:rsid w:val="00B5111D"/>
    <w:rsid w:val="00B52468"/>
    <w:rsid w:val="00B574ED"/>
    <w:rsid w:val="00B62BC0"/>
    <w:rsid w:val="00B63BAE"/>
    <w:rsid w:val="00B64FA4"/>
    <w:rsid w:val="00B750D0"/>
    <w:rsid w:val="00B77C67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72B6C"/>
    <w:rsid w:val="00CB606A"/>
    <w:rsid w:val="00CC6DBF"/>
    <w:rsid w:val="00CD3BDC"/>
    <w:rsid w:val="00CE2051"/>
    <w:rsid w:val="00CF174F"/>
    <w:rsid w:val="00CF1D93"/>
    <w:rsid w:val="00D0461E"/>
    <w:rsid w:val="00D04914"/>
    <w:rsid w:val="00D04CBC"/>
    <w:rsid w:val="00D303B6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081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1646"/>
    <w:rsid w:val="00E022FD"/>
    <w:rsid w:val="00E0663F"/>
    <w:rsid w:val="00E10FAD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87D77"/>
    <w:rsid w:val="00E912A9"/>
    <w:rsid w:val="00E91E7F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33FB0"/>
    <w:rsid w:val="00F57845"/>
    <w:rsid w:val="00F717A7"/>
    <w:rsid w:val="00F71E52"/>
    <w:rsid w:val="00F74D4E"/>
    <w:rsid w:val="00F76B22"/>
    <w:rsid w:val="00F86C12"/>
    <w:rsid w:val="00F90657"/>
    <w:rsid w:val="00FA2171"/>
    <w:rsid w:val="00FA2FAC"/>
    <w:rsid w:val="00FB7730"/>
    <w:rsid w:val="00FD6916"/>
    <w:rsid w:val="00FD742C"/>
    <w:rsid w:val="00FE0B51"/>
    <w:rsid w:val="00FF5B59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8FD5-EA96-4544-A027-22E77507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</cp:revision>
  <cp:lastPrinted>2021-07-01T07:09:00Z</cp:lastPrinted>
  <dcterms:created xsi:type="dcterms:W3CDTF">2021-07-01T07:10:00Z</dcterms:created>
  <dcterms:modified xsi:type="dcterms:W3CDTF">2021-07-01T07:10:00Z</dcterms:modified>
</cp:coreProperties>
</file>